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5E" w:rsidRDefault="0013705E" w:rsidP="0013705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3705E" w:rsidRDefault="0013705E" w:rsidP="0013705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13705E" w:rsidTr="0013705E">
        <w:trPr>
          <w:cantSplit/>
          <w:trHeight w:val="1054"/>
        </w:trPr>
        <w:tc>
          <w:tcPr>
            <w:tcW w:w="4644" w:type="dxa"/>
            <w:hideMark/>
          </w:tcPr>
          <w:p w:rsidR="0013705E" w:rsidRDefault="0013705E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90525" cy="542925"/>
                  <wp:effectExtent l="0" t="0" r="9525" b="9525"/>
                  <wp:docPr id="2" name="Slika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05E" w:rsidRDefault="0013705E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REPUBLIKA HRVATSKA</w:t>
            </w:r>
          </w:p>
        </w:tc>
      </w:tr>
      <w:tr w:rsidR="0013705E" w:rsidTr="0013705E">
        <w:trPr>
          <w:cantSplit/>
          <w:trHeight w:val="298"/>
        </w:trPr>
        <w:tc>
          <w:tcPr>
            <w:tcW w:w="4644" w:type="dxa"/>
            <w:hideMark/>
          </w:tcPr>
          <w:p w:rsidR="0013705E" w:rsidRDefault="00137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ISTARSKA ŽUPANIJA</w:t>
            </w:r>
          </w:p>
        </w:tc>
      </w:tr>
      <w:tr w:rsidR="0013705E" w:rsidTr="0013705E">
        <w:trPr>
          <w:cantSplit/>
          <w:trHeight w:val="248"/>
        </w:trPr>
        <w:tc>
          <w:tcPr>
            <w:tcW w:w="4644" w:type="dxa"/>
            <w:hideMark/>
          </w:tcPr>
          <w:p w:rsidR="0013705E" w:rsidRDefault="00137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GRAD POREČ-PARENZO</w:t>
            </w:r>
          </w:p>
        </w:tc>
      </w:tr>
      <w:tr w:rsidR="0013705E" w:rsidTr="0013705E">
        <w:trPr>
          <w:cantSplit/>
          <w:trHeight w:val="264"/>
        </w:trPr>
        <w:tc>
          <w:tcPr>
            <w:tcW w:w="4644" w:type="dxa"/>
            <w:hideMark/>
          </w:tcPr>
          <w:p w:rsidR="0013705E" w:rsidRDefault="00137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CITTA' DI POREČ - PARENZO</w:t>
            </w:r>
          </w:p>
        </w:tc>
      </w:tr>
      <w:tr w:rsidR="0013705E" w:rsidTr="0013705E">
        <w:trPr>
          <w:cantSplit/>
          <w:trHeight w:val="268"/>
        </w:trPr>
        <w:tc>
          <w:tcPr>
            <w:tcW w:w="4644" w:type="dxa"/>
            <w:hideMark/>
          </w:tcPr>
          <w:p w:rsidR="0013705E" w:rsidRDefault="00137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Gradonačelnik</w:t>
            </w:r>
          </w:p>
        </w:tc>
      </w:tr>
    </w:tbl>
    <w:p w:rsidR="0013705E" w:rsidRDefault="0013705E" w:rsidP="0013705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KLASA:  406-09/17-04/84</w:t>
      </w:r>
    </w:p>
    <w:p w:rsidR="0013705E" w:rsidRDefault="0013705E" w:rsidP="0013705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URBROJ: 2167/01-09/01-17-4</w:t>
      </w:r>
    </w:p>
    <w:p w:rsidR="0013705E" w:rsidRDefault="0013705E" w:rsidP="0013705E">
      <w:pPr>
        <w:pStyle w:val="Zaglavlje"/>
        <w:rPr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>Poreč-</w:t>
      </w:r>
      <w:proofErr w:type="spellStart"/>
      <w:r>
        <w:rPr>
          <w:bCs/>
          <w:iCs/>
          <w:sz w:val="24"/>
          <w:szCs w:val="24"/>
          <w:lang w:val="hr-HR"/>
        </w:rPr>
        <w:t>Parenzo</w:t>
      </w:r>
      <w:proofErr w:type="spellEnd"/>
      <w:r>
        <w:rPr>
          <w:bCs/>
          <w:iCs/>
          <w:sz w:val="24"/>
          <w:szCs w:val="24"/>
          <w:lang w:val="hr-HR"/>
        </w:rPr>
        <w:t>, 14. srpanj 2017.</w:t>
      </w:r>
    </w:p>
    <w:p w:rsidR="00E70AD8" w:rsidRPr="00F23997" w:rsidRDefault="00E70AD8" w:rsidP="00E70AD8">
      <w:pPr>
        <w:pStyle w:val="Bezproreda"/>
        <w:jc w:val="center"/>
        <w:rPr>
          <w:color w:val="FF0000"/>
          <w:szCs w:val="24"/>
        </w:rPr>
      </w:pPr>
    </w:p>
    <w:p w:rsidR="00C411B1" w:rsidRPr="005D4504" w:rsidRDefault="00C411B1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04">
        <w:rPr>
          <w:rFonts w:ascii="Times New Roman" w:hAnsi="Times New Roman"/>
          <w:sz w:val="24"/>
          <w:szCs w:val="24"/>
        </w:rPr>
        <w:t>Na</w:t>
      </w:r>
      <w:r w:rsidRPr="005D450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tem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z w:val="24"/>
          <w:szCs w:val="24"/>
        </w:rPr>
        <w:t>u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z w:val="24"/>
          <w:szCs w:val="24"/>
        </w:rPr>
        <w:t>lanka</w:t>
      </w:r>
      <w:r w:rsidRPr="005D4504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12. </w:t>
      </w:r>
      <w:r w:rsidRPr="00830321">
        <w:rPr>
          <w:rFonts w:ascii="Times New Roman" w:hAnsi="Times New Roman"/>
          <w:sz w:val="24"/>
          <w:szCs w:val="24"/>
        </w:rPr>
        <w:t>stavak 1. i članka</w:t>
      </w:r>
      <w:r w:rsidRPr="00830321">
        <w:rPr>
          <w:rFonts w:ascii="Times New Roman" w:hAnsi="Times New Roman"/>
        </w:rPr>
        <w:t xml:space="preserve"> 15</w:t>
      </w:r>
      <w:r w:rsidRPr="005D4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članka 447. </w:t>
      </w:r>
      <w:r w:rsidRPr="005D4504">
        <w:rPr>
          <w:rFonts w:ascii="Times New Roman" w:hAnsi="Times New Roman"/>
          <w:spacing w:val="-3"/>
          <w:sz w:val="24"/>
          <w:szCs w:val="24"/>
        </w:rPr>
        <w:t>Z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kona</w:t>
      </w:r>
      <w:r w:rsidRPr="005D45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javnoj</w:t>
      </w:r>
      <w:r w:rsidRPr="005D450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b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vi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(</w:t>
      </w:r>
      <w:r w:rsidRPr="005D4504">
        <w:rPr>
          <w:rFonts w:ascii="Times New Roman" w:hAnsi="Times New Roman"/>
          <w:sz w:val="24"/>
          <w:szCs w:val="24"/>
        </w:rPr>
        <w:t>'</w:t>
      </w:r>
      <w:r w:rsidRPr="005D4504">
        <w:rPr>
          <w:rFonts w:ascii="Times New Roman" w:hAnsi="Times New Roman"/>
          <w:spacing w:val="-2"/>
          <w:sz w:val="24"/>
          <w:szCs w:val="24"/>
        </w:rPr>
        <w:t>'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rod</w:t>
      </w:r>
      <w:r w:rsidRPr="005D4504">
        <w:rPr>
          <w:rFonts w:ascii="Times New Roman" w:hAnsi="Times New Roman"/>
          <w:spacing w:val="1"/>
          <w:sz w:val="24"/>
          <w:szCs w:val="24"/>
        </w:rPr>
        <w:t>n</w:t>
      </w:r>
      <w:r w:rsidRPr="005D4504">
        <w:rPr>
          <w:rFonts w:ascii="Times New Roman" w:hAnsi="Times New Roman"/>
          <w:sz w:val="24"/>
          <w:szCs w:val="24"/>
        </w:rPr>
        <w:t>e novine''</w:t>
      </w:r>
      <w:r w:rsidRPr="005D450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</w:t>
      </w:r>
      <w:r w:rsidRPr="005D4504">
        <w:rPr>
          <w:rFonts w:ascii="Times New Roman" w:hAnsi="Times New Roman"/>
          <w:sz w:val="24"/>
          <w:szCs w:val="24"/>
        </w:rPr>
        <w:t>)</w:t>
      </w:r>
      <w:r w:rsidRPr="005D4504">
        <w:rPr>
          <w:rFonts w:ascii="Times New Roman" w:hAnsi="Times New Roman"/>
          <w:spacing w:val="26"/>
          <w:sz w:val="24"/>
          <w:szCs w:val="24"/>
        </w:rPr>
        <w:t>,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pacing w:val="3"/>
          <w:sz w:val="24"/>
          <w:szCs w:val="24"/>
        </w:rPr>
        <w:t>l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nka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53.</w:t>
      </w:r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S</w:t>
      </w:r>
      <w:r w:rsidRPr="005D4504">
        <w:rPr>
          <w:rFonts w:ascii="Times New Roman" w:hAnsi="Times New Roman"/>
          <w:sz w:val="24"/>
          <w:szCs w:val="24"/>
        </w:rPr>
        <w:t>tatuta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'' broj 02/2013) </w:t>
      </w:r>
      <w:r>
        <w:rPr>
          <w:rFonts w:ascii="Times New Roman" w:hAnsi="Times New Roman"/>
          <w:sz w:val="24"/>
          <w:szCs w:val="24"/>
        </w:rPr>
        <w:t>te članka 17</w:t>
      </w:r>
      <w:r w:rsidRPr="005D4504">
        <w:rPr>
          <w:rFonts w:ascii="Times New Roman" w:hAnsi="Times New Roman"/>
          <w:sz w:val="24"/>
          <w:szCs w:val="24"/>
        </w:rPr>
        <w:t>. Pravilnika o provedbi postup</w:t>
      </w:r>
      <w:r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 xml:space="preserve">ka nabave </w:t>
      </w:r>
      <w:r>
        <w:rPr>
          <w:rFonts w:ascii="Times New Roman" w:hAnsi="Times New Roman"/>
          <w:sz w:val="24"/>
          <w:szCs w:val="24"/>
        </w:rPr>
        <w:t xml:space="preserve">bagatelne vrijednosti </w:t>
      </w:r>
      <w:r w:rsidRPr="005D4504">
        <w:rPr>
          <w:rFonts w:ascii="Times New Roman" w:hAnsi="Times New Roman"/>
          <w:sz w:val="24"/>
          <w:szCs w:val="24"/>
        </w:rPr>
        <w:t>u upravnim tijelima Grada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 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>'' broj 2/1</w:t>
      </w:r>
      <w:r>
        <w:rPr>
          <w:rFonts w:ascii="Times New Roman" w:hAnsi="Times New Roman"/>
          <w:sz w:val="24"/>
          <w:szCs w:val="24"/>
        </w:rPr>
        <w:t>6 i 7/17</w:t>
      </w:r>
      <w:r w:rsidRPr="005D4504">
        <w:rPr>
          <w:rFonts w:ascii="Times New Roman" w:hAnsi="Times New Roman"/>
          <w:sz w:val="24"/>
          <w:szCs w:val="24"/>
        </w:rPr>
        <w:t>), 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z w:val="24"/>
          <w:szCs w:val="24"/>
        </w:rPr>
        <w:t>don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pacing w:val="-1"/>
          <w:sz w:val="24"/>
          <w:szCs w:val="24"/>
        </w:rPr>
        <w:t>če</w:t>
      </w:r>
      <w:r w:rsidRPr="005D4504">
        <w:rPr>
          <w:rFonts w:ascii="Times New Roman" w:hAnsi="Times New Roman"/>
          <w:sz w:val="24"/>
          <w:szCs w:val="24"/>
        </w:rPr>
        <w:t>ln</w:t>
      </w:r>
      <w:r w:rsidRPr="005D4504">
        <w:rPr>
          <w:rFonts w:ascii="Times New Roman" w:hAnsi="Times New Roman"/>
          <w:spacing w:val="1"/>
          <w:sz w:val="24"/>
          <w:szCs w:val="24"/>
        </w:rPr>
        <w:t>i</w:t>
      </w:r>
      <w:r w:rsidRPr="005D4504">
        <w:rPr>
          <w:rFonts w:ascii="Times New Roman" w:hAnsi="Times New Roman"/>
          <w:sz w:val="24"/>
          <w:szCs w:val="24"/>
        </w:rPr>
        <w:t>k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z w:val="24"/>
          <w:szCs w:val="24"/>
        </w:rPr>
        <w:t>,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</w:t>
      </w:r>
      <w:r w:rsidR="0013705E">
        <w:rPr>
          <w:rFonts w:ascii="Times New Roman" w:hAnsi="Times New Roman"/>
          <w:sz w:val="24"/>
          <w:szCs w:val="24"/>
        </w:rPr>
        <w:t xml:space="preserve"> je sl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d</w:t>
      </w:r>
      <w:r w:rsidRPr="005D4504">
        <w:rPr>
          <w:rFonts w:ascii="Times New Roman" w:hAnsi="Times New Roman"/>
          <w:spacing w:val="-1"/>
          <w:sz w:val="24"/>
          <w:szCs w:val="24"/>
        </w:rPr>
        <w:t>eć</w:t>
      </w:r>
      <w:r w:rsidRPr="005D4504">
        <w:rPr>
          <w:rFonts w:ascii="Times New Roman" w:hAnsi="Times New Roman"/>
          <w:sz w:val="24"/>
          <w:szCs w:val="24"/>
        </w:rPr>
        <w:t>u</w:t>
      </w:r>
    </w:p>
    <w:p w:rsidR="00C411B1" w:rsidRPr="00FB6A7A" w:rsidRDefault="00C411B1" w:rsidP="00C411B1">
      <w:pPr>
        <w:pStyle w:val="Bezproreda"/>
        <w:rPr>
          <w:szCs w:val="24"/>
        </w:rPr>
      </w:pPr>
    </w:p>
    <w:p w:rsidR="00C411B1" w:rsidRPr="00FB6A7A" w:rsidRDefault="00C411B1" w:rsidP="00C411B1">
      <w:pPr>
        <w:pStyle w:val="Bezproreda"/>
        <w:jc w:val="center"/>
        <w:rPr>
          <w:b/>
          <w:szCs w:val="24"/>
        </w:rPr>
      </w:pPr>
      <w:r w:rsidRPr="00FB6A7A">
        <w:rPr>
          <w:b/>
          <w:bCs/>
          <w:szCs w:val="24"/>
        </w:rPr>
        <w:t>O</w:t>
      </w:r>
      <w:r w:rsidRPr="00FB6A7A">
        <w:rPr>
          <w:b/>
          <w:bCs/>
          <w:spacing w:val="-10"/>
          <w:szCs w:val="24"/>
        </w:rPr>
        <w:t xml:space="preserve"> </w:t>
      </w:r>
      <w:r w:rsidRPr="00FB6A7A">
        <w:rPr>
          <w:b/>
          <w:bCs/>
          <w:szCs w:val="24"/>
        </w:rPr>
        <w:t>D L U K</w:t>
      </w:r>
      <w:r w:rsidRPr="00FB6A7A">
        <w:rPr>
          <w:b/>
          <w:bCs/>
          <w:spacing w:val="-2"/>
          <w:szCs w:val="24"/>
        </w:rPr>
        <w:t xml:space="preserve"> </w:t>
      </w:r>
      <w:r w:rsidRPr="00FB6A7A">
        <w:rPr>
          <w:b/>
          <w:bCs/>
          <w:szCs w:val="24"/>
        </w:rPr>
        <w:t>U</w:t>
      </w:r>
    </w:p>
    <w:p w:rsidR="00C411B1" w:rsidRPr="00E3741F" w:rsidRDefault="00C411B1" w:rsidP="00C411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741F">
        <w:rPr>
          <w:rFonts w:ascii="Times New Roman" w:eastAsia="Times New Roman" w:hAnsi="Times New Roman"/>
          <w:b/>
          <w:sz w:val="24"/>
          <w:szCs w:val="24"/>
        </w:rPr>
        <w:t>o o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a</w:t>
      </w:r>
      <w:r w:rsidRPr="00E3741F">
        <w:rPr>
          <w:rFonts w:ascii="Times New Roman" w:eastAsia="Times New Roman" w:hAnsi="Times New Roman"/>
          <w:b/>
          <w:sz w:val="24"/>
          <w:szCs w:val="24"/>
        </w:rPr>
        <w:t xml:space="preserve">biru 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n</w:t>
      </w:r>
      <w:r w:rsidRPr="00E3741F">
        <w:rPr>
          <w:rFonts w:ascii="Times New Roman" w:eastAsia="Times New Roman" w:hAnsi="Times New Roman"/>
          <w:b/>
          <w:sz w:val="24"/>
          <w:szCs w:val="24"/>
        </w:rPr>
        <w:t>a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</w:t>
      </w:r>
      <w:r w:rsidRPr="00E3741F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E3741F">
        <w:rPr>
          <w:rFonts w:ascii="Times New Roman" w:eastAsia="Times New Roman" w:hAnsi="Times New Roman"/>
          <w:b/>
          <w:sz w:val="24"/>
          <w:szCs w:val="24"/>
        </w:rPr>
        <w:t>o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v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o</w:t>
      </w:r>
      <w:r w:rsidRPr="00E3741F">
        <w:rPr>
          <w:rFonts w:ascii="Times New Roman" w:eastAsia="Times New Roman" w:hAnsi="Times New Roman"/>
          <w:b/>
          <w:spacing w:val="-5"/>
          <w:sz w:val="24"/>
          <w:szCs w:val="24"/>
        </w:rPr>
        <w:t>l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jn</w:t>
      </w:r>
      <w:r w:rsidRPr="00E3741F">
        <w:rPr>
          <w:rFonts w:ascii="Times New Roman" w:eastAsia="Times New Roman" w:hAnsi="Times New Roman"/>
          <w:b/>
          <w:spacing w:val="-6"/>
          <w:sz w:val="24"/>
          <w:szCs w:val="24"/>
        </w:rPr>
        <w:t>i</w:t>
      </w:r>
      <w:r w:rsidRPr="00E3741F">
        <w:rPr>
          <w:rFonts w:ascii="Times New Roman" w:eastAsia="Times New Roman" w:hAnsi="Times New Roman"/>
          <w:b/>
          <w:spacing w:val="2"/>
          <w:sz w:val="24"/>
          <w:szCs w:val="24"/>
        </w:rPr>
        <w:t>j</w:t>
      </w:r>
      <w:r w:rsidRPr="00E3741F">
        <w:rPr>
          <w:rFonts w:ascii="Times New Roman" w:eastAsia="Times New Roman" w:hAnsi="Times New Roman"/>
          <w:b/>
          <w:sz w:val="24"/>
          <w:szCs w:val="24"/>
        </w:rPr>
        <w:t>e pon</w:t>
      </w:r>
      <w:r w:rsidRPr="00E3741F">
        <w:rPr>
          <w:rFonts w:ascii="Times New Roman" w:eastAsia="Times New Roman" w:hAnsi="Times New Roman"/>
          <w:b/>
          <w:spacing w:val="-1"/>
          <w:sz w:val="24"/>
          <w:szCs w:val="24"/>
        </w:rPr>
        <w:t>u</w:t>
      </w:r>
      <w:r w:rsidRPr="00E3741F">
        <w:rPr>
          <w:rFonts w:ascii="Times New Roman" w:eastAsia="Times New Roman" w:hAnsi="Times New Roman"/>
          <w:b/>
          <w:sz w:val="24"/>
          <w:szCs w:val="24"/>
        </w:rPr>
        <w:t>de</w:t>
      </w:r>
    </w:p>
    <w:p w:rsidR="00D63A23" w:rsidRPr="00F23997" w:rsidRDefault="00D63A23" w:rsidP="00E70AD8">
      <w:pPr>
        <w:pStyle w:val="Bezproreda"/>
        <w:jc w:val="center"/>
        <w:rPr>
          <w:b/>
          <w:szCs w:val="24"/>
        </w:rPr>
      </w:pPr>
    </w:p>
    <w:p w:rsidR="00C411B1" w:rsidRPr="00F23997" w:rsidRDefault="00C411B1" w:rsidP="00C411B1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I.</w:t>
      </w:r>
    </w:p>
    <w:p w:rsidR="00C411B1" w:rsidRPr="000C2BE3" w:rsidRDefault="00C411B1" w:rsidP="00C411B1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0C2BE3">
        <w:rPr>
          <w:rFonts w:ascii="Times New Roman" w:hAnsi="Times New Roman"/>
          <w:b/>
          <w:bCs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C2BE3">
        <w:rPr>
          <w:rFonts w:ascii="Times New Roman" w:hAnsi="Times New Roman"/>
          <w:b/>
          <w:bCs/>
          <w:sz w:val="24"/>
          <w:szCs w:val="24"/>
        </w:rPr>
        <w:t>a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C2BE3">
        <w:rPr>
          <w:rFonts w:ascii="Times New Roman" w:hAnsi="Times New Roman"/>
          <w:b/>
          <w:bCs/>
          <w:sz w:val="24"/>
          <w:szCs w:val="24"/>
        </w:rPr>
        <w:t>i</w:t>
      </w:r>
      <w:r w:rsidRPr="000C2BE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javn</w:t>
      </w:r>
      <w:r w:rsidRPr="000C2BE3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C2BE3">
        <w:rPr>
          <w:rFonts w:ascii="Times New Roman" w:hAnsi="Times New Roman"/>
          <w:b/>
          <w:bCs/>
          <w:sz w:val="24"/>
          <w:szCs w:val="24"/>
        </w:rPr>
        <w:t>m</w:t>
      </w:r>
      <w:r w:rsidRPr="000C2BE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0C2BE3">
        <w:rPr>
          <w:rFonts w:ascii="Times New Roman" w:hAnsi="Times New Roman"/>
          <w:b/>
          <w:bCs/>
          <w:sz w:val="24"/>
          <w:szCs w:val="24"/>
        </w:rPr>
        <w:t>Na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C2BE3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0C2BE3">
        <w:rPr>
          <w:rFonts w:ascii="Times New Roman" w:hAnsi="Times New Roman"/>
          <w:b/>
          <w:bCs/>
          <w:sz w:val="24"/>
          <w:szCs w:val="24"/>
        </w:rPr>
        <w:t>it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>lju:</w:t>
      </w:r>
      <w:r w:rsidRPr="000C2BE3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>Grad Poreč-</w:t>
      </w:r>
      <w:proofErr w:type="spellStart"/>
      <w:r w:rsidRPr="000C2BE3">
        <w:rPr>
          <w:rFonts w:ascii="Times New Roman" w:hAnsi="Times New Roman"/>
          <w:sz w:val="24"/>
          <w:szCs w:val="24"/>
        </w:rPr>
        <w:t>Parenzo</w:t>
      </w:r>
      <w:proofErr w:type="spellEnd"/>
      <w:r w:rsidRPr="000C2BE3">
        <w:rPr>
          <w:rFonts w:ascii="Times New Roman" w:hAnsi="Times New Roman"/>
          <w:sz w:val="24"/>
          <w:szCs w:val="24"/>
        </w:rPr>
        <w:t>,</w:t>
      </w:r>
      <w:r w:rsidRPr="000C2BE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 xml:space="preserve">Obala maršala Tita 5, 52440, Poreč. </w:t>
      </w:r>
    </w:p>
    <w:p w:rsidR="00C411B1" w:rsidRPr="000C2BE3" w:rsidRDefault="00C411B1" w:rsidP="00C411B1">
      <w:pPr>
        <w:pStyle w:val="Bezproreda"/>
        <w:jc w:val="center"/>
        <w:rPr>
          <w:szCs w:val="24"/>
        </w:rPr>
      </w:pPr>
    </w:p>
    <w:p w:rsidR="00C411B1" w:rsidRPr="000C2BE3" w:rsidRDefault="00C411B1" w:rsidP="00C411B1">
      <w:pPr>
        <w:pStyle w:val="Bezproreda"/>
        <w:jc w:val="center"/>
        <w:rPr>
          <w:b/>
          <w:szCs w:val="24"/>
        </w:rPr>
      </w:pPr>
      <w:r w:rsidRPr="000C2BE3">
        <w:rPr>
          <w:b/>
          <w:bCs/>
          <w:szCs w:val="24"/>
        </w:rPr>
        <w:t>II.</w:t>
      </w:r>
    </w:p>
    <w:p w:rsidR="00C411B1" w:rsidRDefault="00C411B1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0C2BE3">
        <w:rPr>
          <w:rFonts w:ascii="Times New Roman" w:hAnsi="Times New Roman"/>
          <w:b/>
          <w:bCs/>
          <w:sz w:val="24"/>
          <w:szCs w:val="24"/>
        </w:rPr>
        <w:t>r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0C2BE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>t nabav</w:t>
      </w:r>
      <w:r w:rsidRPr="000C2B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C2BE3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6F6C55">
        <w:rPr>
          <w:rFonts w:ascii="Times New Roman" w:hAnsi="Times New Roman"/>
          <w:sz w:val="24"/>
          <w:szCs w:val="24"/>
        </w:rPr>
        <w:t>Predmet  nadmetanja u postupku</w:t>
      </w:r>
      <w:r w:rsidRPr="000C2BE3">
        <w:rPr>
          <w:rFonts w:ascii="Times New Roman" w:hAnsi="Times New Roman"/>
          <w:sz w:val="24"/>
          <w:szCs w:val="24"/>
        </w:rPr>
        <w:t xml:space="preserve"> nabave</w:t>
      </w:r>
      <w:r w:rsidR="006F6C55">
        <w:rPr>
          <w:rFonts w:ascii="Times New Roman" w:hAnsi="Times New Roman"/>
          <w:sz w:val="24"/>
          <w:szCs w:val="24"/>
        </w:rPr>
        <w:t xml:space="preserve"> bagatelne vrijednosti</w:t>
      </w:r>
      <w:r w:rsidRPr="000C2BE3">
        <w:rPr>
          <w:rFonts w:ascii="Times New Roman" w:hAnsi="Times New Roman"/>
          <w:sz w:val="24"/>
          <w:szCs w:val="24"/>
        </w:rPr>
        <w:t xml:space="preserve"> je </w:t>
      </w:r>
      <w:r w:rsidR="00F760B0">
        <w:rPr>
          <w:rFonts w:ascii="Times New Roman" w:hAnsi="Times New Roman"/>
          <w:b/>
          <w:sz w:val="24"/>
          <w:szCs w:val="24"/>
        </w:rPr>
        <w:t>opremanje kuhinje osnovne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60B0">
        <w:rPr>
          <w:rFonts w:ascii="Times New Roman" w:hAnsi="Times New Roman"/>
          <w:b/>
          <w:sz w:val="24"/>
          <w:szCs w:val="24"/>
        </w:rPr>
        <w:t>škole</w:t>
      </w:r>
      <w:r w:rsidRPr="00C411B1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C411B1">
        <w:rPr>
          <w:rFonts w:ascii="Times New Roman" w:hAnsi="Times New Roman"/>
          <w:b/>
          <w:sz w:val="24"/>
          <w:szCs w:val="24"/>
        </w:rPr>
        <w:t>Žbandaju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BE3">
        <w:rPr>
          <w:rFonts w:ascii="Times New Roman" w:hAnsi="Times New Roman"/>
          <w:sz w:val="24"/>
          <w:szCs w:val="24"/>
        </w:rPr>
        <w:t xml:space="preserve">po odluci Gradonačelnika Grada Poreča – </w:t>
      </w:r>
      <w:proofErr w:type="spellStart"/>
      <w:r w:rsidRPr="000C2BE3">
        <w:rPr>
          <w:rFonts w:ascii="Times New Roman" w:hAnsi="Times New Roman"/>
          <w:sz w:val="24"/>
          <w:szCs w:val="24"/>
        </w:rPr>
        <w:t>Parenzo</w:t>
      </w:r>
      <w:proofErr w:type="spellEnd"/>
      <w:r w:rsidRPr="000C2BE3">
        <w:rPr>
          <w:rFonts w:ascii="Times New Roman" w:hAnsi="Times New Roman"/>
          <w:sz w:val="24"/>
          <w:szCs w:val="24"/>
        </w:rPr>
        <w:t xml:space="preserve"> KLASA: 406-09/17-04/</w:t>
      </w:r>
      <w:r w:rsidR="009A61F2">
        <w:rPr>
          <w:rFonts w:ascii="Times New Roman" w:hAnsi="Times New Roman"/>
          <w:sz w:val="24"/>
          <w:szCs w:val="24"/>
        </w:rPr>
        <w:t>8</w:t>
      </w:r>
      <w:r w:rsidR="00F760B0">
        <w:rPr>
          <w:rFonts w:ascii="Times New Roman" w:hAnsi="Times New Roman"/>
          <w:sz w:val="24"/>
          <w:szCs w:val="24"/>
        </w:rPr>
        <w:t>4</w:t>
      </w:r>
      <w:r w:rsidRPr="000C2BE3">
        <w:rPr>
          <w:rFonts w:ascii="Times New Roman" w:hAnsi="Times New Roman"/>
          <w:sz w:val="24"/>
          <w:szCs w:val="24"/>
        </w:rPr>
        <w:t xml:space="preserve">, URBROJ:2167/01-09/01-17-2 od </w:t>
      </w:r>
      <w:r w:rsidR="00F760B0">
        <w:rPr>
          <w:rFonts w:ascii="Times New Roman" w:hAnsi="Times New Roman"/>
          <w:sz w:val="24"/>
          <w:szCs w:val="24"/>
        </w:rPr>
        <w:t>26</w:t>
      </w:r>
      <w:r w:rsidRPr="000C2B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0C2BE3">
        <w:rPr>
          <w:rFonts w:ascii="Times New Roman" w:hAnsi="Times New Roman"/>
          <w:sz w:val="24"/>
          <w:szCs w:val="24"/>
        </w:rPr>
        <w:t>.2017. godine i pozivu za dost</w:t>
      </w:r>
      <w:r>
        <w:rPr>
          <w:rFonts w:ascii="Times New Roman" w:hAnsi="Times New Roman"/>
          <w:sz w:val="24"/>
          <w:szCs w:val="24"/>
        </w:rPr>
        <w:t xml:space="preserve">avu </w:t>
      </w:r>
      <w:r w:rsidR="00F760B0">
        <w:rPr>
          <w:rFonts w:ascii="Times New Roman" w:hAnsi="Times New Roman"/>
          <w:sz w:val="24"/>
          <w:szCs w:val="24"/>
        </w:rPr>
        <w:t>ponuda KLASA: 406-09/17-04/80</w:t>
      </w:r>
      <w:r w:rsidRPr="000C2BE3">
        <w:rPr>
          <w:rFonts w:ascii="Times New Roman" w:hAnsi="Times New Roman"/>
          <w:sz w:val="24"/>
          <w:szCs w:val="24"/>
        </w:rPr>
        <w:t>, URBROJ: 2167/01-02/10-17</w:t>
      </w:r>
      <w:r w:rsidR="00F760B0">
        <w:rPr>
          <w:rFonts w:ascii="Times New Roman" w:hAnsi="Times New Roman"/>
          <w:sz w:val="24"/>
          <w:szCs w:val="24"/>
        </w:rPr>
        <w:t>-4 od 27</w:t>
      </w:r>
      <w:r w:rsidRPr="000C2BE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C2BE3">
        <w:rPr>
          <w:rFonts w:ascii="Times New Roman" w:hAnsi="Times New Roman"/>
          <w:sz w:val="24"/>
          <w:szCs w:val="24"/>
        </w:rPr>
        <w:t>.2017. godine.</w:t>
      </w:r>
    </w:p>
    <w:p w:rsidR="006F6C55" w:rsidRDefault="006F6C55" w:rsidP="00C4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B1" w:rsidRPr="000C2BE3" w:rsidRDefault="00C411B1" w:rsidP="00C41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BE3">
        <w:rPr>
          <w:rFonts w:ascii="Times New Roman" w:hAnsi="Times New Roman"/>
          <w:b/>
          <w:bCs/>
          <w:sz w:val="24"/>
          <w:szCs w:val="24"/>
        </w:rPr>
        <w:t>III.</w:t>
      </w: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ponuditelja čija je ponuda odabrana za sklapanje ugovora: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60B0" w:rsidRDefault="00F760B0" w:rsidP="00F760B0">
      <w:pPr>
        <w:pStyle w:val="Bezproreda"/>
        <w:jc w:val="center"/>
        <w:rPr>
          <w:b/>
        </w:rPr>
      </w:pPr>
      <w:r w:rsidRPr="003F1BE0">
        <w:rPr>
          <w:b/>
        </w:rPr>
        <w:t>DB-OPREMA, obrt za poslovne usluge</w:t>
      </w:r>
    </w:p>
    <w:p w:rsidR="00F760B0" w:rsidRPr="00F760B0" w:rsidRDefault="00F760B0" w:rsidP="00F760B0">
      <w:pPr>
        <w:pStyle w:val="Bezproreda"/>
        <w:jc w:val="center"/>
      </w:pPr>
      <w:proofErr w:type="spellStart"/>
      <w:r w:rsidRPr="00F760B0">
        <w:t>vl</w:t>
      </w:r>
      <w:proofErr w:type="spellEnd"/>
      <w:r w:rsidRPr="00F760B0">
        <w:t xml:space="preserve">. Darko </w:t>
      </w:r>
      <w:proofErr w:type="spellStart"/>
      <w:r w:rsidRPr="00F760B0">
        <w:t>Braica</w:t>
      </w:r>
      <w:proofErr w:type="spellEnd"/>
    </w:p>
    <w:p w:rsidR="00F760B0" w:rsidRPr="00F760B0" w:rsidRDefault="00F760B0" w:rsidP="00F760B0">
      <w:pPr>
        <w:pStyle w:val="Bezproreda"/>
        <w:jc w:val="center"/>
      </w:pPr>
      <w:proofErr w:type="spellStart"/>
      <w:r w:rsidRPr="00F760B0">
        <w:t>V.Gorica</w:t>
      </w:r>
      <w:proofErr w:type="spellEnd"/>
      <w:r w:rsidRPr="00F760B0">
        <w:t>, Cvjetno naselje 7</w:t>
      </w:r>
    </w:p>
    <w:p w:rsidR="009A61F2" w:rsidRDefault="00F760B0" w:rsidP="00F760B0">
      <w:pPr>
        <w:pStyle w:val="Bezproreda"/>
        <w:jc w:val="center"/>
        <w:rPr>
          <w:b/>
        </w:rPr>
      </w:pPr>
      <w:r w:rsidRPr="003F1BE0">
        <w:rPr>
          <w:b/>
        </w:rPr>
        <w:t>OIB 60300700828</w:t>
      </w:r>
    </w:p>
    <w:p w:rsidR="00F760B0" w:rsidRDefault="00F760B0" w:rsidP="00F760B0">
      <w:pPr>
        <w:pStyle w:val="Bezproreda"/>
        <w:jc w:val="center"/>
      </w:pPr>
    </w:p>
    <w:p w:rsidR="00C411B1" w:rsidRPr="000C2BE3" w:rsidRDefault="00C411B1" w:rsidP="00C4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IV.</w:t>
      </w:r>
    </w:p>
    <w:p w:rsidR="0049439D" w:rsidRDefault="00C411B1" w:rsidP="00C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Razlozi odabira, obilježja i prednosti odabrane ponude: </w:t>
      </w:r>
    </w:p>
    <w:p w:rsidR="0049439D" w:rsidRPr="00A5576F" w:rsidRDefault="006F6C55" w:rsidP="006F6C55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9439D" w:rsidRPr="000C2BE3" w:rsidRDefault="0049439D" w:rsidP="0049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5576F">
        <w:rPr>
          <w:rFonts w:ascii="Times New Roman" w:hAnsi="Times New Roman"/>
          <w:sz w:val="24"/>
          <w:szCs w:val="24"/>
        </w:rPr>
        <w:t xml:space="preserve">Ponuda, broj </w:t>
      </w:r>
      <w:r w:rsidR="00F760B0">
        <w:rPr>
          <w:rFonts w:ascii="Times New Roman" w:hAnsi="Times New Roman"/>
          <w:b/>
          <w:sz w:val="24"/>
          <w:szCs w:val="24"/>
        </w:rPr>
        <w:t xml:space="preserve"> 145/2017 od 06</w:t>
      </w:r>
      <w:r w:rsidR="009A61F2">
        <w:rPr>
          <w:rFonts w:ascii="Times New Roman" w:hAnsi="Times New Roman"/>
          <w:b/>
          <w:sz w:val="24"/>
          <w:szCs w:val="24"/>
        </w:rPr>
        <w:t>.07</w:t>
      </w:r>
      <w:r w:rsidRPr="00A5576F">
        <w:rPr>
          <w:rFonts w:ascii="Times New Roman" w:hAnsi="Times New Roman"/>
          <w:b/>
          <w:sz w:val="24"/>
          <w:szCs w:val="24"/>
        </w:rPr>
        <w:t xml:space="preserve">.2017. </w:t>
      </w:r>
      <w:r w:rsidRPr="00A5576F">
        <w:rPr>
          <w:rFonts w:ascii="Times New Roman" w:hAnsi="Times New Roman"/>
          <w:sz w:val="24"/>
          <w:szCs w:val="24"/>
        </w:rPr>
        <w:t xml:space="preserve">ponuditelja </w:t>
      </w:r>
      <w:r w:rsidR="00F760B0" w:rsidRPr="00F760B0">
        <w:rPr>
          <w:rFonts w:ascii="Times New Roman" w:hAnsi="Times New Roman"/>
          <w:b/>
          <w:sz w:val="24"/>
          <w:szCs w:val="24"/>
        </w:rPr>
        <w:t xml:space="preserve">DB-OPREMA, obrt za poslovne usluge </w:t>
      </w:r>
      <w:proofErr w:type="spellStart"/>
      <w:r w:rsidR="00F760B0" w:rsidRPr="00F760B0">
        <w:rPr>
          <w:rFonts w:ascii="Times New Roman" w:hAnsi="Times New Roman"/>
          <w:b/>
          <w:sz w:val="24"/>
          <w:szCs w:val="24"/>
        </w:rPr>
        <w:t>vl</w:t>
      </w:r>
      <w:proofErr w:type="spellEnd"/>
      <w:r w:rsidR="00F760B0" w:rsidRPr="00F760B0">
        <w:rPr>
          <w:rFonts w:ascii="Times New Roman" w:hAnsi="Times New Roman"/>
          <w:b/>
          <w:sz w:val="24"/>
          <w:szCs w:val="24"/>
        </w:rPr>
        <w:t xml:space="preserve">. Darko </w:t>
      </w:r>
      <w:proofErr w:type="spellStart"/>
      <w:r w:rsidR="00F760B0" w:rsidRPr="00F760B0">
        <w:rPr>
          <w:rFonts w:ascii="Times New Roman" w:hAnsi="Times New Roman"/>
          <w:b/>
          <w:sz w:val="24"/>
          <w:szCs w:val="24"/>
        </w:rPr>
        <w:t>Braica</w:t>
      </w:r>
      <w:proofErr w:type="spellEnd"/>
      <w:r w:rsidR="00F760B0" w:rsidRPr="00F760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760B0" w:rsidRPr="00F760B0">
        <w:rPr>
          <w:rFonts w:ascii="Times New Roman" w:hAnsi="Times New Roman"/>
          <w:b/>
          <w:sz w:val="24"/>
          <w:szCs w:val="24"/>
        </w:rPr>
        <w:t>V.Gorica</w:t>
      </w:r>
      <w:proofErr w:type="spellEnd"/>
      <w:r w:rsidR="00F760B0" w:rsidRPr="00F760B0">
        <w:rPr>
          <w:rFonts w:ascii="Times New Roman" w:hAnsi="Times New Roman"/>
          <w:b/>
          <w:sz w:val="24"/>
          <w:szCs w:val="24"/>
        </w:rPr>
        <w:t>, Cvjetno naselje 7, OIB 60300700828</w:t>
      </w:r>
      <w:r w:rsidRPr="00F760B0">
        <w:rPr>
          <w:rFonts w:ascii="Times New Roman" w:hAnsi="Times New Roman"/>
          <w:sz w:val="24"/>
          <w:szCs w:val="24"/>
        </w:rPr>
        <w:t>,</w:t>
      </w:r>
      <w:r w:rsidR="00F760B0">
        <w:rPr>
          <w:rFonts w:ascii="Times New Roman" w:hAnsi="Times New Roman"/>
          <w:b/>
          <w:sz w:val="24"/>
          <w:szCs w:val="24"/>
        </w:rPr>
        <w:t xml:space="preserve"> </w:t>
      </w:r>
      <w:r w:rsidRPr="00A5576F">
        <w:rPr>
          <w:rFonts w:ascii="Times New Roman" w:hAnsi="Times New Roman"/>
          <w:sz w:val="24"/>
          <w:szCs w:val="24"/>
        </w:rPr>
        <w:t xml:space="preserve">odabrana je kao 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 xml:space="preserve">najpovoljnija, nakon  pregleda i ocjene ponuda. </w:t>
      </w:r>
      <w:r w:rsidR="00047177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 xml:space="preserve">onuda </w:t>
      </w:r>
      <w:r w:rsidR="00047177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A5576F">
        <w:rPr>
          <w:rFonts w:ascii="Times New Roman" w:eastAsia="Times New Roman" w:hAnsi="Times New Roman"/>
          <w:sz w:val="24"/>
          <w:szCs w:val="24"/>
          <w:lang w:eastAsia="hr-HR"/>
        </w:rPr>
        <w:t>potpuno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sukladna uvjetima iz nadmetanja, prihvatljiva, prikladna i najpovoljnija prema kriteriju odabira. </w:t>
      </w:r>
    </w:p>
    <w:p w:rsidR="0049439D" w:rsidRPr="000C2BE3" w:rsidRDefault="0049439D" w:rsidP="0049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Cijena odabrane ponude iznosi </w:t>
      </w:r>
      <w:r w:rsidR="00F760B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88.350</w:t>
      </w:r>
      <w:r w:rsidR="009A61F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,00</w:t>
      </w:r>
      <w:r w:rsidRPr="000C2BE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kuna bez PDV-a, sa PDV-om </w:t>
      </w:r>
      <w:r w:rsidR="00F760B0">
        <w:rPr>
          <w:rFonts w:ascii="Times New Roman" w:eastAsia="Times New Roman" w:hAnsi="Times New Roman"/>
          <w:b/>
          <w:sz w:val="24"/>
          <w:szCs w:val="24"/>
          <w:lang w:eastAsia="hr-HR"/>
        </w:rPr>
        <w:t>110.437,5</w:t>
      </w:r>
      <w:r w:rsidR="009A61F2" w:rsidRPr="009A61F2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kuna. </w:t>
      </w:r>
    </w:p>
    <w:p w:rsidR="00A5576F" w:rsidRPr="00B03009" w:rsidRDefault="00A5576F" w:rsidP="009A61F2">
      <w:pPr>
        <w:pStyle w:val="Odlomakpopisa"/>
        <w:spacing w:after="0"/>
        <w:ind w:left="0"/>
        <w:rPr>
          <w:rFonts w:ascii="Times New Roman" w:hAnsi="Times New Roman"/>
          <w:b/>
        </w:rPr>
      </w:pPr>
    </w:p>
    <w:p w:rsidR="00A5576F" w:rsidRPr="000C2BE3" w:rsidRDefault="00A5576F" w:rsidP="00A5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</w:t>
      </w:r>
    </w:p>
    <w:p w:rsidR="00F760B0" w:rsidRPr="00F760B0" w:rsidRDefault="00A5576F" w:rsidP="00F760B0">
      <w:pPr>
        <w:pStyle w:val="Bezproreda"/>
        <w:jc w:val="both"/>
        <w:rPr>
          <w:rFonts w:eastAsia="Times New Roman"/>
          <w:bCs/>
          <w:szCs w:val="24"/>
          <w:lang w:eastAsia="hr-HR"/>
        </w:rPr>
      </w:pPr>
      <w:r w:rsidRPr="000C2BE3">
        <w:rPr>
          <w:rFonts w:eastAsia="Times New Roman"/>
          <w:b/>
          <w:bCs/>
          <w:szCs w:val="24"/>
          <w:lang w:eastAsia="hr-HR"/>
        </w:rPr>
        <w:lastRenderedPageBreak/>
        <w:t>Razlozi za odbijanje ponuda:</w:t>
      </w:r>
      <w:r>
        <w:rPr>
          <w:rFonts w:eastAsia="Times New Roman"/>
          <w:b/>
          <w:bCs/>
          <w:szCs w:val="24"/>
          <w:lang w:eastAsia="hr-HR"/>
        </w:rPr>
        <w:t xml:space="preserve"> </w:t>
      </w:r>
      <w:r w:rsidR="00F760B0" w:rsidRPr="00F760B0">
        <w:rPr>
          <w:rFonts w:eastAsia="Times New Roman"/>
          <w:bCs/>
          <w:szCs w:val="24"/>
          <w:lang w:eastAsia="hr-HR"/>
        </w:rPr>
        <w:t xml:space="preserve">Odbija se ponuda ponuditelja </w:t>
      </w:r>
      <w:proofErr w:type="spellStart"/>
      <w:r w:rsidR="00F760B0" w:rsidRPr="00F760B0">
        <w:rPr>
          <w:rFonts w:eastAsia="Times New Roman"/>
          <w:b/>
          <w:bCs/>
          <w:szCs w:val="24"/>
          <w:lang w:eastAsia="hr-HR"/>
        </w:rPr>
        <w:t>Fusio</w:t>
      </w:r>
      <w:proofErr w:type="spellEnd"/>
      <w:r w:rsidR="00F760B0" w:rsidRPr="00F760B0">
        <w:rPr>
          <w:rFonts w:eastAsia="Times New Roman"/>
          <w:b/>
          <w:bCs/>
          <w:szCs w:val="24"/>
          <w:lang w:eastAsia="hr-HR"/>
        </w:rPr>
        <w:t xml:space="preserve"> d.o.o. iz Poreča, </w:t>
      </w:r>
      <w:proofErr w:type="spellStart"/>
      <w:r w:rsidR="00F760B0" w:rsidRPr="00F760B0">
        <w:rPr>
          <w:rFonts w:eastAsia="Times New Roman"/>
          <w:b/>
          <w:bCs/>
          <w:szCs w:val="24"/>
          <w:lang w:eastAsia="hr-HR"/>
        </w:rPr>
        <w:t>Buići</w:t>
      </w:r>
      <w:proofErr w:type="spellEnd"/>
      <w:r w:rsidR="00F760B0" w:rsidRPr="00F760B0">
        <w:rPr>
          <w:rFonts w:eastAsia="Times New Roman"/>
          <w:b/>
          <w:bCs/>
          <w:szCs w:val="24"/>
          <w:lang w:eastAsia="hr-HR"/>
        </w:rPr>
        <w:t xml:space="preserve"> 60</w:t>
      </w:r>
      <w:r w:rsidR="00F760B0" w:rsidRPr="00F760B0">
        <w:rPr>
          <w:rFonts w:eastAsia="Times New Roman"/>
          <w:bCs/>
          <w:szCs w:val="24"/>
          <w:lang w:eastAsia="hr-HR"/>
        </w:rPr>
        <w:t xml:space="preserve"> iz razloga što nije ispunio uvjet iz Poziva za dostavu ponuda, odnosno na dan otvaranja ima nepodmirene porezne i druge ob</w:t>
      </w:r>
      <w:r w:rsidR="00F760B0">
        <w:rPr>
          <w:rFonts w:eastAsia="Times New Roman"/>
          <w:bCs/>
          <w:szCs w:val="24"/>
          <w:lang w:eastAsia="hr-HR"/>
        </w:rPr>
        <w:t>veze prema Gradu Poreču-</w:t>
      </w:r>
      <w:proofErr w:type="spellStart"/>
      <w:r w:rsidR="00F760B0">
        <w:rPr>
          <w:rFonts w:eastAsia="Times New Roman"/>
          <w:bCs/>
          <w:szCs w:val="24"/>
          <w:lang w:eastAsia="hr-HR"/>
        </w:rPr>
        <w:t>Parenzo</w:t>
      </w:r>
      <w:proofErr w:type="spellEnd"/>
      <w:r w:rsidR="00F760B0">
        <w:rPr>
          <w:rFonts w:eastAsia="Times New Roman"/>
          <w:bCs/>
          <w:szCs w:val="24"/>
          <w:lang w:eastAsia="hr-HR"/>
        </w:rPr>
        <w:t xml:space="preserve"> te</w:t>
      </w:r>
      <w:r w:rsidR="00F760B0" w:rsidRPr="00F760B0">
        <w:rPr>
          <w:rFonts w:eastAsia="Times New Roman"/>
          <w:bCs/>
          <w:szCs w:val="24"/>
          <w:lang w:eastAsia="hr-HR"/>
        </w:rPr>
        <w:t xml:space="preserve"> ponuda ponuditelja </w:t>
      </w:r>
      <w:proofErr w:type="spellStart"/>
      <w:r w:rsidR="00F760B0" w:rsidRPr="00F760B0">
        <w:rPr>
          <w:rFonts w:eastAsia="Times New Roman"/>
          <w:b/>
          <w:bCs/>
          <w:szCs w:val="24"/>
          <w:lang w:eastAsia="hr-HR"/>
        </w:rPr>
        <w:t>Montone</w:t>
      </w:r>
      <w:proofErr w:type="spellEnd"/>
      <w:r w:rsidR="00F760B0" w:rsidRPr="00F760B0">
        <w:rPr>
          <w:rFonts w:eastAsia="Times New Roman"/>
          <w:b/>
          <w:bCs/>
          <w:szCs w:val="24"/>
          <w:lang w:eastAsia="hr-HR"/>
        </w:rPr>
        <w:t>&amp;</w:t>
      </w:r>
      <w:proofErr w:type="spellStart"/>
      <w:r w:rsidR="00F760B0" w:rsidRPr="00F760B0">
        <w:rPr>
          <w:rFonts w:eastAsia="Times New Roman"/>
          <w:b/>
          <w:bCs/>
          <w:szCs w:val="24"/>
          <w:lang w:eastAsia="hr-HR"/>
        </w:rPr>
        <w:t>Co</w:t>
      </w:r>
      <w:proofErr w:type="spellEnd"/>
      <w:r w:rsidR="00F760B0" w:rsidRPr="00F760B0">
        <w:rPr>
          <w:rFonts w:eastAsia="Times New Roman"/>
          <w:b/>
          <w:bCs/>
          <w:szCs w:val="24"/>
          <w:lang w:eastAsia="hr-HR"/>
        </w:rPr>
        <w:t xml:space="preserve"> d.o.o. iz Pule, R.K.Jeretova 38</w:t>
      </w:r>
      <w:r w:rsidR="00F760B0" w:rsidRPr="00F760B0">
        <w:rPr>
          <w:rFonts w:eastAsia="Times New Roman"/>
          <w:bCs/>
          <w:szCs w:val="24"/>
          <w:lang w:eastAsia="hr-HR"/>
        </w:rPr>
        <w:t xml:space="preserve"> iz razloga što nuđeni zamjenski proizvodi nisu jednakovrijedni traženima.</w:t>
      </w:r>
    </w:p>
    <w:p w:rsidR="00A5576F" w:rsidRDefault="00A5576F" w:rsidP="00A5576F">
      <w:pPr>
        <w:pStyle w:val="Bezproreda"/>
        <w:jc w:val="both"/>
        <w:rPr>
          <w:rFonts w:eastAsia="Times New Roman"/>
          <w:bCs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VI.</w:t>
      </w:r>
    </w:p>
    <w:p w:rsidR="00A5576F" w:rsidRPr="000C2BE3" w:rsidRDefault="00A5576F" w:rsidP="00A5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Protiv odluke o odabiru najpovoljnije ponude ne može se izjaviti žalba Državnoj komisiji za kontrolu postupaka javne nabave jer se na istu ne primjenjuje Zakon o javnoj nabavi. </w:t>
      </w: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ind w:left="4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Gospodarski subjekti mogu uputiti prigovor Gradonačelniku vezano za postupak analize i pregleda ponuda i odabira ponuditelja u roku od tri dana od dana primitka odluke o odabiru najpovoljnije ponude postupka bagatelne nabave vrijednosti veće od 70.000,00 kn. O prigovoru odlučuje Gradonačelnik. </w:t>
      </w:r>
    </w:p>
    <w:p w:rsidR="00A5576F" w:rsidRPr="000C2BE3" w:rsidRDefault="00A5576F" w:rsidP="00A5576F">
      <w:pPr>
        <w:spacing w:after="0" w:line="240" w:lineRule="auto"/>
        <w:ind w:left="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576F" w:rsidRPr="000C2BE3" w:rsidRDefault="00A5576F" w:rsidP="00A5576F">
      <w:pPr>
        <w:spacing w:after="0" w:line="24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b/>
          <w:sz w:val="24"/>
          <w:szCs w:val="24"/>
          <w:lang w:eastAsia="hr-HR"/>
        </w:rPr>
        <w:t>VII.</w:t>
      </w:r>
    </w:p>
    <w:p w:rsidR="00A5576F" w:rsidRPr="000C2BE3" w:rsidRDefault="00A5576F" w:rsidP="00A5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Zadužuje se Upravni odjel za upravljanje gradskom imovinom Grada Poreča – </w:t>
      </w:r>
      <w:proofErr w:type="spellStart"/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>Parenzo</w:t>
      </w:r>
      <w:proofErr w:type="spellEnd"/>
      <w:r w:rsidRPr="000C2BE3">
        <w:rPr>
          <w:rFonts w:ascii="Times New Roman" w:eastAsia="Times New Roman" w:hAnsi="Times New Roman"/>
          <w:sz w:val="24"/>
          <w:szCs w:val="24"/>
          <w:lang w:eastAsia="hr-HR"/>
        </w:rPr>
        <w:t xml:space="preserve"> da Odluku o odabiru najpovoljnije ponude dostavi ponuditeljima na dokaziv način.</w:t>
      </w:r>
    </w:p>
    <w:p w:rsidR="00A5576F" w:rsidRPr="00A5576F" w:rsidRDefault="00A5576F" w:rsidP="00A5576F">
      <w:pPr>
        <w:pStyle w:val="Bezproreda"/>
        <w:jc w:val="both"/>
        <w:rPr>
          <w:szCs w:val="24"/>
        </w:rPr>
      </w:pPr>
    </w:p>
    <w:p w:rsidR="00E70AD8" w:rsidRPr="008A4FBF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8A4FBF" w:rsidRPr="008A4FBF">
        <w:rPr>
          <w:b/>
          <w:szCs w:val="24"/>
        </w:rPr>
        <w:t>.</w:t>
      </w:r>
    </w:p>
    <w:p w:rsidR="00E70AD8" w:rsidRPr="003F023B" w:rsidRDefault="00E70AD8" w:rsidP="00E70AD8">
      <w:pPr>
        <w:pStyle w:val="Bezproreda"/>
        <w:rPr>
          <w:szCs w:val="24"/>
        </w:rPr>
      </w:pPr>
      <w:r w:rsidRPr="003F023B">
        <w:rPr>
          <w:szCs w:val="24"/>
        </w:rPr>
        <w:t>Ova</w:t>
      </w:r>
      <w:r w:rsidRPr="003F023B">
        <w:rPr>
          <w:spacing w:val="-11"/>
          <w:szCs w:val="24"/>
        </w:rPr>
        <w:t xml:space="preserve"> </w:t>
      </w:r>
      <w:r w:rsidRPr="003F023B">
        <w:rPr>
          <w:szCs w:val="24"/>
        </w:rPr>
        <w:t>Odluka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 xml:space="preserve">stupa </w:t>
      </w:r>
      <w:r w:rsidRPr="003F023B">
        <w:rPr>
          <w:spacing w:val="2"/>
          <w:szCs w:val="24"/>
        </w:rPr>
        <w:t>n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sn</w:t>
      </w:r>
      <w:r w:rsidRPr="003F023B">
        <w:rPr>
          <w:spacing w:val="1"/>
          <w:szCs w:val="24"/>
        </w:rPr>
        <w:t>a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u 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nom dono</w:t>
      </w:r>
      <w:r w:rsidRPr="003F023B">
        <w:rPr>
          <w:spacing w:val="3"/>
          <w:szCs w:val="24"/>
        </w:rPr>
        <w:t>š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nja.</w:t>
      </w:r>
    </w:p>
    <w:p w:rsidR="00E70AD8" w:rsidRPr="003F023B" w:rsidRDefault="00E70AD8" w:rsidP="00E70AD8">
      <w:pPr>
        <w:pStyle w:val="Bezproreda"/>
        <w:rPr>
          <w:szCs w:val="24"/>
        </w:rPr>
      </w:pPr>
    </w:p>
    <w:p w:rsidR="00E70AD8" w:rsidRDefault="00E70AD8" w:rsidP="00E70AD8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          </w:t>
      </w:r>
      <w:r w:rsidR="005301C6" w:rsidRPr="003F023B">
        <w:rPr>
          <w:rFonts w:ascii="Times New Roman" w:hAnsi="Times New Roman"/>
          <w:sz w:val="24"/>
          <w:szCs w:val="24"/>
        </w:rPr>
        <w:t>GRADONAČELNIK</w:t>
      </w:r>
    </w:p>
    <w:p w:rsidR="005301C6" w:rsidRPr="005301C6" w:rsidRDefault="005301C6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7362">
        <w:rPr>
          <w:rFonts w:ascii="Times New Roman" w:hAnsi="Times New Roman"/>
          <w:b/>
          <w:sz w:val="24"/>
          <w:szCs w:val="24"/>
        </w:rPr>
        <w:t>Loris Peršurić</w:t>
      </w:r>
    </w:p>
    <w:p w:rsidR="00E70AD8" w:rsidRPr="003F023B" w:rsidRDefault="00E70AD8" w:rsidP="00E70AD8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</w:t>
      </w:r>
    </w:p>
    <w:p w:rsidR="005C26CC" w:rsidRDefault="005C26CC" w:rsidP="00E70AD8">
      <w:pPr>
        <w:pStyle w:val="Bezproreda"/>
        <w:rPr>
          <w:sz w:val="22"/>
        </w:rPr>
      </w:pPr>
    </w:p>
    <w:p w:rsidR="005301C6" w:rsidRDefault="005301C6" w:rsidP="00E70AD8">
      <w:pPr>
        <w:pStyle w:val="Bezproreda"/>
        <w:rPr>
          <w:sz w:val="22"/>
        </w:rPr>
      </w:pPr>
    </w:p>
    <w:p w:rsidR="00E70AD8" w:rsidRPr="003F023B" w:rsidRDefault="00E70AD8" w:rsidP="00E70AD8">
      <w:pPr>
        <w:pStyle w:val="Bezproreda"/>
        <w:rPr>
          <w:sz w:val="22"/>
        </w:rPr>
      </w:pPr>
      <w:r w:rsidRPr="003F023B">
        <w:rPr>
          <w:sz w:val="22"/>
        </w:rPr>
        <w:t>D</w:t>
      </w:r>
      <w:r w:rsidRPr="003F023B">
        <w:rPr>
          <w:spacing w:val="-1"/>
          <w:sz w:val="22"/>
        </w:rPr>
        <w:t>o</w:t>
      </w:r>
      <w:r w:rsidRPr="003F023B">
        <w:rPr>
          <w:spacing w:val="1"/>
          <w:sz w:val="22"/>
        </w:rPr>
        <w:t>s</w:t>
      </w:r>
      <w:r w:rsidRPr="003F023B">
        <w:rPr>
          <w:sz w:val="22"/>
        </w:rPr>
        <w:t>ta</w:t>
      </w:r>
      <w:r w:rsidRPr="003F023B">
        <w:rPr>
          <w:spacing w:val="1"/>
          <w:sz w:val="22"/>
        </w:rPr>
        <w:t>v</w:t>
      </w:r>
      <w:r w:rsidRPr="003F023B">
        <w:rPr>
          <w:spacing w:val="-3"/>
          <w:sz w:val="22"/>
        </w:rPr>
        <w:t>i</w:t>
      </w:r>
      <w:r w:rsidRPr="003F023B">
        <w:rPr>
          <w:spacing w:val="2"/>
          <w:sz w:val="22"/>
        </w:rPr>
        <w:t>t</w:t>
      </w:r>
      <w:r w:rsidRPr="003F023B">
        <w:rPr>
          <w:spacing w:val="-3"/>
          <w:sz w:val="22"/>
        </w:rPr>
        <w:t>i</w:t>
      </w:r>
      <w:r w:rsidRPr="003F023B">
        <w:rPr>
          <w:sz w:val="22"/>
        </w:rPr>
        <w:t>:</w:t>
      </w:r>
    </w:p>
    <w:p w:rsidR="00E70AD8" w:rsidRPr="003F023B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z w:val="22"/>
        </w:rPr>
        <w:t>Upravnom odjelu za upravljanje gradskom imovinom</w:t>
      </w:r>
      <w:r w:rsidR="00537831">
        <w:rPr>
          <w:sz w:val="22"/>
        </w:rPr>
        <w:t xml:space="preserve">, ovdje, </w:t>
      </w:r>
      <w:r w:rsidR="009A61F2">
        <w:rPr>
          <w:sz w:val="22"/>
        </w:rPr>
        <w:t>4</w:t>
      </w:r>
      <w:r w:rsidR="00537831">
        <w:rPr>
          <w:sz w:val="22"/>
        </w:rPr>
        <w:t xml:space="preserve"> primjerka,</w:t>
      </w:r>
    </w:p>
    <w:p w:rsidR="00E70AD8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pacing w:val="1"/>
          <w:sz w:val="22"/>
        </w:rPr>
        <w:t>Pismohrana</w:t>
      </w:r>
      <w:r w:rsidRPr="003F023B">
        <w:rPr>
          <w:sz w:val="22"/>
        </w:rPr>
        <w:t>, ovdje.</w:t>
      </w: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E70AD8" w:rsidRPr="006F6C55" w:rsidRDefault="00E70AD8" w:rsidP="00E70AD8">
      <w:pPr>
        <w:pStyle w:val="Bezproreda"/>
        <w:jc w:val="both"/>
        <w:rPr>
          <w:szCs w:val="24"/>
        </w:rPr>
      </w:pPr>
      <w:bookmarkStart w:id="0" w:name="_GoBack"/>
      <w:bookmarkEnd w:id="0"/>
    </w:p>
    <w:sectPr w:rsidR="00E70AD8" w:rsidRPr="006F6C55" w:rsidSect="007F48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8"/>
    <w:rsid w:val="00047177"/>
    <w:rsid w:val="000A4EB3"/>
    <w:rsid w:val="00105EEF"/>
    <w:rsid w:val="0013705E"/>
    <w:rsid w:val="001A04CF"/>
    <w:rsid w:val="0025744C"/>
    <w:rsid w:val="002647A0"/>
    <w:rsid w:val="002A7DDC"/>
    <w:rsid w:val="00324358"/>
    <w:rsid w:val="00325C76"/>
    <w:rsid w:val="00327362"/>
    <w:rsid w:val="0036738E"/>
    <w:rsid w:val="00393FD6"/>
    <w:rsid w:val="00401603"/>
    <w:rsid w:val="00436697"/>
    <w:rsid w:val="004423F5"/>
    <w:rsid w:val="0049439D"/>
    <w:rsid w:val="00496C78"/>
    <w:rsid w:val="004E253E"/>
    <w:rsid w:val="005301C6"/>
    <w:rsid w:val="00537831"/>
    <w:rsid w:val="005841F5"/>
    <w:rsid w:val="00597EBF"/>
    <w:rsid w:val="005B18FD"/>
    <w:rsid w:val="005C26CC"/>
    <w:rsid w:val="005E14AB"/>
    <w:rsid w:val="0063210D"/>
    <w:rsid w:val="00697F88"/>
    <w:rsid w:val="006B2F19"/>
    <w:rsid w:val="006F6C55"/>
    <w:rsid w:val="00715603"/>
    <w:rsid w:val="00721C00"/>
    <w:rsid w:val="0075352F"/>
    <w:rsid w:val="00793C31"/>
    <w:rsid w:val="007F48CF"/>
    <w:rsid w:val="00802E5A"/>
    <w:rsid w:val="0081356C"/>
    <w:rsid w:val="00836913"/>
    <w:rsid w:val="008712A0"/>
    <w:rsid w:val="008A09C4"/>
    <w:rsid w:val="008A4FBF"/>
    <w:rsid w:val="00901C43"/>
    <w:rsid w:val="00903D9F"/>
    <w:rsid w:val="0090614B"/>
    <w:rsid w:val="00915A41"/>
    <w:rsid w:val="00995FB7"/>
    <w:rsid w:val="009A61F2"/>
    <w:rsid w:val="009B5479"/>
    <w:rsid w:val="009D4F91"/>
    <w:rsid w:val="00A24C61"/>
    <w:rsid w:val="00A41819"/>
    <w:rsid w:val="00A5576F"/>
    <w:rsid w:val="00AB4C54"/>
    <w:rsid w:val="00AC0D74"/>
    <w:rsid w:val="00AD3BA5"/>
    <w:rsid w:val="00B01FD2"/>
    <w:rsid w:val="00B33B6F"/>
    <w:rsid w:val="00BE4400"/>
    <w:rsid w:val="00BF40F4"/>
    <w:rsid w:val="00C11339"/>
    <w:rsid w:val="00C273FD"/>
    <w:rsid w:val="00C27FDF"/>
    <w:rsid w:val="00C411B1"/>
    <w:rsid w:val="00C6543B"/>
    <w:rsid w:val="00C84D6B"/>
    <w:rsid w:val="00CE5370"/>
    <w:rsid w:val="00D44CCE"/>
    <w:rsid w:val="00D60635"/>
    <w:rsid w:val="00D63A23"/>
    <w:rsid w:val="00D71246"/>
    <w:rsid w:val="00DA4C25"/>
    <w:rsid w:val="00E70AD8"/>
    <w:rsid w:val="00E71FCE"/>
    <w:rsid w:val="00ED3918"/>
    <w:rsid w:val="00F42887"/>
    <w:rsid w:val="00F760B0"/>
    <w:rsid w:val="00F92004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F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4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F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4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A0B1-4C2B-4283-A118-81CFDAE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Anita Radešić</cp:lastModifiedBy>
  <cp:revision>2</cp:revision>
  <cp:lastPrinted>2017-07-14T06:09:00Z</cp:lastPrinted>
  <dcterms:created xsi:type="dcterms:W3CDTF">2017-07-14T07:56:00Z</dcterms:created>
  <dcterms:modified xsi:type="dcterms:W3CDTF">2017-07-14T07:56:00Z</dcterms:modified>
</cp:coreProperties>
</file>